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85"/>
        <w:gridCol w:w="606"/>
        <w:gridCol w:w="1019"/>
        <w:gridCol w:w="1007"/>
        <w:gridCol w:w="748"/>
        <w:gridCol w:w="700"/>
        <w:gridCol w:w="620"/>
        <w:gridCol w:w="661"/>
        <w:gridCol w:w="842"/>
      </w:tblGrid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Stundenlohn </w:t>
            </w:r>
          </w:p>
          <w:p w:rsidR="007000C9" w:rsidRDefault="007000C9" w:rsidP="000B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(bez. auf </w:t>
            </w:r>
            <w:proofErr w:type="spellStart"/>
            <w:r>
              <w:rPr>
                <w:b/>
                <w:color w:val="000000"/>
              </w:rPr>
              <w:t>Gesamtbrutto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bei/ in…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Min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25</w:t>
            </w:r>
            <w:r w:rsidR="000F5D5B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% Q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Median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Mean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75</w:t>
            </w:r>
            <w:r w:rsidR="000F5D5B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% Q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Max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Std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Anzahl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Region 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Ost (neue Bundesländer)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122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Süd (Bayern, Baden-Württemberg)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22,6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357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Nord-West (+Berlin)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820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Klinik/ Praxis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Praxen 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810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Kliniken 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489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Anzahl der Vollzeit-Angestellten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0D53BC" w:rsidRPr="000D53BC">
              <w:rPr>
                <w:b/>
                <w:color w:val="000000"/>
              </w:rPr>
              <w:softHyphen/>
            </w:r>
            <w:r>
              <w:rPr>
                <w:color w:val="000000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22,3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491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  <w:r w:rsidR="000D53BC" w:rsidRPr="000D53BC">
              <w:rPr>
                <w:b/>
                <w:color w:val="000000"/>
              </w:rPr>
              <w:softHyphen/>
            </w:r>
            <w:r>
              <w:rPr>
                <w:color w:val="000000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47,9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292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  <w:r w:rsidR="000D53BC" w:rsidRPr="000D53BC">
              <w:rPr>
                <w:b/>
                <w:color w:val="000000"/>
              </w:rPr>
              <w:softHyphen/>
            </w:r>
            <w:r>
              <w:rPr>
                <w:color w:val="000000"/>
              </w:rPr>
              <w:t>9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129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 oder mehr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387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Werden Notdienste geleistet?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Ja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1141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Nein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65,8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Tierart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Gemischt 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238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Kleintiere 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734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Nutztiere (Geflügel, Rind, Schwein)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118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Pferde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177</w:t>
            </w:r>
          </w:p>
        </w:tc>
      </w:tr>
      <w:tr w:rsidR="007000C9" w:rsidTr="000B545F">
        <w:tc>
          <w:tcPr>
            <w:tcW w:w="9288" w:type="dxa"/>
            <w:gridSpan w:val="9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Ist Arbeitgeber VUK oder Unternehmen angeschlossen?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Keine Angehörigkeit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1124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VUK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46,2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Größeres Unternehmen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111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Mitglied bei BAT?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Ja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222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Nein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65,8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1077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Mitglied beim </w:t>
            </w:r>
            <w:proofErr w:type="spellStart"/>
            <w:r>
              <w:rPr>
                <w:b/>
                <w:color w:val="000000"/>
              </w:rPr>
              <w:t>bpt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Ja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22,6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380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Nein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919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Kinder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keine Kinder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57,3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1010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Kinder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289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Voll/Teilzeit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Vollzeitbeschäftigung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872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Teilzeitbeschäftigung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427</w:t>
            </w:r>
          </w:p>
        </w:tc>
      </w:tr>
      <w:tr w:rsidR="007000C9" w:rsidTr="000B545F">
        <w:tc>
          <w:tcPr>
            <w:tcW w:w="9288" w:type="dxa"/>
            <w:gridSpan w:val="9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Geschlecht </w:t>
            </w:r>
            <w:r>
              <w:rPr>
                <w:color w:val="000000"/>
              </w:rPr>
              <w:t>(ohne 3 Teilnehmende, die sich als divers einordnen)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weiblich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24,2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1148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männlich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29,1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148</w:t>
            </w:r>
          </w:p>
        </w:tc>
      </w:tr>
      <w:tr w:rsidR="007000C9" w:rsidTr="000B545F">
        <w:tc>
          <w:tcPr>
            <w:tcW w:w="9288" w:type="dxa"/>
            <w:gridSpan w:val="9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Höchste berufliche Qualifikation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Approbation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779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Internship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62,3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Promotion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65,8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Zusatzbezeichnung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29,1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7000C9" w:rsidTr="000B545F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Fachtierarzt/</w:t>
            </w:r>
            <w:proofErr w:type="spellStart"/>
            <w:r>
              <w:rPr>
                <w:color w:val="000000"/>
              </w:rPr>
              <w:t>Residency</w:t>
            </w:r>
            <w:proofErr w:type="spellEnd"/>
            <w:r>
              <w:rPr>
                <w:color w:val="000000"/>
              </w:rPr>
              <w:t>/…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7000C9" w:rsidTr="007000C9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Berufserfahrung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</w:p>
        </w:tc>
      </w:tr>
      <w:tr w:rsidR="007000C9" w:rsidTr="007000C9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D53BC" w:rsidRPr="000D53BC">
              <w:rPr>
                <w:b/>
                <w:color w:val="000000"/>
              </w:rPr>
              <w:softHyphen/>
            </w:r>
            <w:r>
              <w:rPr>
                <w:color w:val="000000"/>
              </w:rPr>
              <w:t>1 Jahr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7000C9" w:rsidTr="007000C9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D53BC" w:rsidRPr="000D53BC">
              <w:rPr>
                <w:b/>
                <w:color w:val="000000"/>
              </w:rPr>
              <w:softHyphen/>
            </w:r>
            <w:r>
              <w:rPr>
                <w:color w:val="000000"/>
              </w:rPr>
              <w:t>3 Jahre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  <w:tr w:rsidR="007000C9" w:rsidTr="007000C9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D53BC" w:rsidRPr="000D53BC">
              <w:rPr>
                <w:b/>
                <w:color w:val="000000"/>
              </w:rPr>
              <w:softHyphen/>
            </w:r>
            <w:r>
              <w:rPr>
                <w:color w:val="000000"/>
              </w:rPr>
              <w:t>5 Jahre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65,8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</w:tr>
      <w:tr w:rsidR="007000C9" w:rsidTr="007000C9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D53BC" w:rsidRPr="000D53BC">
              <w:rPr>
                <w:b/>
                <w:color w:val="000000"/>
              </w:rPr>
              <w:softHyphen/>
            </w:r>
            <w:r>
              <w:rPr>
                <w:color w:val="000000"/>
              </w:rPr>
              <w:t>8 Jahre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000C9" w:rsidTr="007000C9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Mehr als 8 Jahre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0B545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7000C9" w:rsidTr="007000C9">
        <w:trPr>
          <w:trHeight w:hRule="exact" w:val="454"/>
        </w:trPr>
        <w:tc>
          <w:tcPr>
            <w:tcW w:w="9288" w:type="dxa"/>
            <w:gridSpan w:val="9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Pr="007000C9" w:rsidRDefault="007000C9" w:rsidP="00700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0C9">
              <w:rPr>
                <w:b/>
              </w:rPr>
              <w:t>Dauer der Anstellung am aktuellen Arbeitsplatz</w:t>
            </w:r>
          </w:p>
        </w:tc>
      </w:tr>
      <w:tr w:rsidR="007000C9" w:rsidTr="007000C9">
        <w:trPr>
          <w:trHeight w:hRule="exact" w:val="454"/>
        </w:trPr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700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8"/>
            <w:r>
              <w:t>0</w:t>
            </w:r>
            <w:r w:rsidR="000D53BC" w:rsidRPr="000D53BC">
              <w:rPr>
                <w:b/>
                <w:color w:val="000000"/>
              </w:rPr>
              <w:softHyphen/>
            </w:r>
            <w:r>
              <w:t>1 Jahr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15,4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17,9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19,1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21,1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63,5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6,3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401</w:t>
            </w:r>
          </w:p>
        </w:tc>
      </w:tr>
      <w:tr w:rsidR="007000C9" w:rsidTr="007000C9">
        <w:trPr>
          <w:trHeight w:hRule="exact" w:val="454"/>
        </w:trPr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700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  <w:r w:rsidR="000D53BC" w:rsidRPr="000D53BC">
              <w:rPr>
                <w:b/>
                <w:color w:val="000000"/>
              </w:rPr>
              <w:softHyphen/>
            </w:r>
            <w:r>
              <w:t>2 Jahre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9,4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17,3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19,7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20,8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23,1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57,3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6,2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310</w:t>
            </w:r>
          </w:p>
        </w:tc>
      </w:tr>
      <w:tr w:rsidR="007000C9" w:rsidTr="007000C9">
        <w:trPr>
          <w:trHeight w:hRule="exact" w:val="454"/>
        </w:trPr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700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  <w:r w:rsidR="000D53BC" w:rsidRPr="000D53BC">
              <w:rPr>
                <w:b/>
                <w:color w:val="000000"/>
              </w:rPr>
              <w:softHyphen/>
            </w:r>
            <w:r>
              <w:t>5 Jahre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8,1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19,0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21,3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23,0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24,8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92,3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8,1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363</w:t>
            </w:r>
          </w:p>
        </w:tc>
      </w:tr>
      <w:tr w:rsidR="007000C9" w:rsidTr="007000C9">
        <w:trPr>
          <w:trHeight w:hRule="exact" w:val="454"/>
        </w:trPr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700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mehr als 5 Jahre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7,7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20,8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26,0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27,3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30,7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65,8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9,2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9" w:rsidRDefault="007000C9" w:rsidP="00544B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225</w:t>
            </w:r>
          </w:p>
        </w:tc>
      </w:tr>
      <w:bookmarkEnd w:id="0"/>
    </w:tbl>
    <w:p w:rsidR="00AE0098" w:rsidRDefault="00AE0098"/>
    <w:sectPr w:rsidR="00AE00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C9"/>
    <w:rsid w:val="000D53BC"/>
    <w:rsid w:val="000F5D5B"/>
    <w:rsid w:val="00544B24"/>
    <w:rsid w:val="007000C9"/>
    <w:rsid w:val="00AE0098"/>
    <w:rsid w:val="00C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6113-F9EF-4BF0-9045-C8D54B44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00C9"/>
    <w:pPr>
      <w:spacing w:after="200" w:line="360" w:lineRule="auto"/>
      <w:jc w:val="both"/>
    </w:pPr>
    <w:rPr>
      <w:rFonts w:ascii="Calibri" w:eastAsia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1">
    <w:name w:val="1"/>
    <w:basedOn w:val="NormaleTabelle"/>
    <w:rsid w:val="007000C9"/>
    <w:pPr>
      <w:spacing w:after="200" w:line="360" w:lineRule="auto"/>
      <w:jc w:val="both"/>
    </w:pPr>
    <w:rPr>
      <w:rFonts w:ascii="Calibri" w:eastAsia="Calibri" w:hAnsi="Calibri" w:cs="Calibri"/>
      <w:lang w:eastAsia="de-DE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DDAE1-1B21-4CF1-8B24-7FA567AF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charlottej</dc:creator>
  <cp:keywords/>
  <dc:description/>
  <cp:lastModifiedBy>charlottej</cp:lastModifiedBy>
  <cp:revision>4</cp:revision>
  <dcterms:created xsi:type="dcterms:W3CDTF">2021-10-15T12:50:00Z</dcterms:created>
  <dcterms:modified xsi:type="dcterms:W3CDTF">2021-10-24T06:06:00Z</dcterms:modified>
</cp:coreProperties>
</file>