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94FE7" w14:textId="7A1E69C0" w:rsidR="002719BB" w:rsidRPr="00E5676D" w:rsidRDefault="002719BB" w:rsidP="002719BB">
      <w:pPr>
        <w:pStyle w:val="Textkrper"/>
        <w:rPr>
          <w:b/>
          <w:bCs/>
          <w:u w:val="single"/>
          <w:lang w:val="en-GB"/>
        </w:rPr>
      </w:pPr>
      <w:r w:rsidRPr="00E5676D">
        <w:rPr>
          <w:b/>
          <w:bCs/>
          <w:u w:val="single"/>
          <w:lang w:val="en-GB"/>
        </w:rPr>
        <w:t>References</w:t>
      </w:r>
    </w:p>
    <w:p w14:paraId="2A35B776" w14:textId="1BA2EA17" w:rsidR="006947B6" w:rsidRPr="00F748A0" w:rsidRDefault="006947B6" w:rsidP="006947B6">
      <w:pPr>
        <w:pStyle w:val="Textkrper"/>
        <w:rPr>
          <w:lang w:val="de-DE"/>
        </w:rPr>
      </w:pPr>
      <w:r w:rsidRPr="00F748A0">
        <w:rPr>
          <w:lang w:val="en-GB"/>
        </w:rPr>
        <w:t xml:space="preserve">Bateson M, </w:t>
      </w:r>
      <w:proofErr w:type="spellStart"/>
      <w:r w:rsidRPr="00F748A0">
        <w:rPr>
          <w:lang w:val="en-GB"/>
        </w:rPr>
        <w:t>Feenders</w:t>
      </w:r>
      <w:proofErr w:type="spellEnd"/>
      <w:r w:rsidRPr="00F748A0">
        <w:rPr>
          <w:lang w:val="en-GB"/>
        </w:rPr>
        <w:t xml:space="preserve"> G (2010): The use of passerine bird species in laboratory research: Implications of basic biology for husbandry and welfare. </w:t>
      </w:r>
      <w:r w:rsidRPr="00F748A0">
        <w:rPr>
          <w:iCs/>
          <w:lang w:val="de-DE"/>
        </w:rPr>
        <w:t>ILAR J 51</w:t>
      </w:r>
      <w:r w:rsidRPr="00F748A0">
        <w:rPr>
          <w:lang w:val="de-DE"/>
        </w:rPr>
        <w:t>: 394–408.</w:t>
      </w:r>
    </w:p>
    <w:p w14:paraId="5177F6C8" w14:textId="77777777" w:rsidR="006947B6" w:rsidRPr="004467E6" w:rsidRDefault="006947B6" w:rsidP="006947B6">
      <w:pPr>
        <w:pStyle w:val="Textkrper"/>
        <w:rPr>
          <w:lang w:val="en-GB"/>
        </w:rPr>
      </w:pPr>
      <w:proofErr w:type="spellStart"/>
      <w:r w:rsidRPr="004467E6">
        <w:rPr>
          <w:lang w:val="en-GB"/>
        </w:rPr>
        <w:t>Boseret</w:t>
      </w:r>
      <w:proofErr w:type="spellEnd"/>
      <w:r w:rsidRPr="004467E6">
        <w:rPr>
          <w:lang w:val="en-GB"/>
        </w:rPr>
        <w:t xml:space="preserve"> G, </w:t>
      </w:r>
      <w:proofErr w:type="spellStart"/>
      <w:r w:rsidRPr="004467E6">
        <w:rPr>
          <w:lang w:val="en-GB"/>
        </w:rPr>
        <w:t>Losson</w:t>
      </w:r>
      <w:proofErr w:type="spellEnd"/>
      <w:r w:rsidRPr="004467E6">
        <w:rPr>
          <w:lang w:val="en-GB"/>
        </w:rPr>
        <w:t xml:space="preserve"> B, </w:t>
      </w:r>
      <w:proofErr w:type="spellStart"/>
      <w:r w:rsidRPr="004467E6">
        <w:rPr>
          <w:lang w:val="en-GB"/>
        </w:rPr>
        <w:t>Mainil</w:t>
      </w:r>
      <w:proofErr w:type="spellEnd"/>
      <w:r w:rsidRPr="004467E6">
        <w:rPr>
          <w:lang w:val="en-GB"/>
        </w:rPr>
        <w:t xml:space="preserve"> JG, </w:t>
      </w:r>
      <w:proofErr w:type="spellStart"/>
      <w:r w:rsidRPr="004467E6">
        <w:rPr>
          <w:lang w:val="en-GB"/>
        </w:rPr>
        <w:t>Thiry</w:t>
      </w:r>
      <w:proofErr w:type="spellEnd"/>
      <w:r w:rsidRPr="004467E6">
        <w:rPr>
          <w:lang w:val="en-GB"/>
        </w:rPr>
        <w:t xml:space="preserve"> E, </w:t>
      </w:r>
      <w:proofErr w:type="spellStart"/>
      <w:r w:rsidRPr="004467E6">
        <w:rPr>
          <w:lang w:val="en-GB"/>
        </w:rPr>
        <w:t>Saegerman</w:t>
      </w:r>
      <w:proofErr w:type="spellEnd"/>
      <w:r w:rsidRPr="004467E6">
        <w:rPr>
          <w:lang w:val="en-GB"/>
        </w:rPr>
        <w:t xml:space="preserve"> C (2013): </w:t>
      </w:r>
      <w:proofErr w:type="spellStart"/>
      <w:r w:rsidRPr="004467E6">
        <w:rPr>
          <w:lang w:val="en-GB"/>
        </w:rPr>
        <w:t>Zoonoses</w:t>
      </w:r>
      <w:proofErr w:type="spellEnd"/>
      <w:r w:rsidRPr="004467E6">
        <w:rPr>
          <w:lang w:val="en-GB"/>
        </w:rPr>
        <w:t xml:space="preserve"> in pet birds: review and perspectives. Vet Res 44: 36.</w:t>
      </w:r>
    </w:p>
    <w:p w14:paraId="6626EFA0" w14:textId="77777777" w:rsidR="006947B6" w:rsidRPr="004467E6" w:rsidRDefault="006947B6" w:rsidP="006947B6">
      <w:pPr>
        <w:pStyle w:val="Textkrper"/>
        <w:rPr>
          <w:lang w:val="en-GB"/>
        </w:rPr>
      </w:pPr>
      <w:proofErr w:type="spellStart"/>
      <w:r w:rsidRPr="004467E6">
        <w:rPr>
          <w:lang w:val="en-GB"/>
        </w:rPr>
        <w:t>Engebretson</w:t>
      </w:r>
      <w:proofErr w:type="spellEnd"/>
      <w:r w:rsidRPr="004467E6">
        <w:rPr>
          <w:lang w:val="en-GB"/>
        </w:rPr>
        <w:t xml:space="preserve"> M (2006): The welfare and suitability of parrots as companion animals: a review. Anim </w:t>
      </w:r>
      <w:proofErr w:type="spellStart"/>
      <w:r w:rsidRPr="004467E6">
        <w:rPr>
          <w:lang w:val="en-GB"/>
        </w:rPr>
        <w:t>We</w:t>
      </w:r>
      <w:bookmarkStart w:id="0" w:name="_GoBack"/>
      <w:bookmarkEnd w:id="0"/>
      <w:r w:rsidRPr="004467E6">
        <w:rPr>
          <w:lang w:val="en-GB"/>
        </w:rPr>
        <w:t>lf</w:t>
      </w:r>
      <w:proofErr w:type="spellEnd"/>
      <w:r w:rsidRPr="004467E6">
        <w:rPr>
          <w:lang w:val="en-GB"/>
        </w:rPr>
        <w:t xml:space="preserve"> 15: 263–276.</w:t>
      </w:r>
    </w:p>
    <w:p w14:paraId="37A363F6" w14:textId="53FB413B" w:rsidR="006947B6" w:rsidRPr="004467E6" w:rsidRDefault="006947B6" w:rsidP="006947B6">
      <w:pPr>
        <w:pStyle w:val="Textkrper"/>
        <w:rPr>
          <w:lang w:val="en-GB"/>
        </w:rPr>
      </w:pPr>
      <w:r w:rsidRPr="004467E6">
        <w:rPr>
          <w:lang w:val="en-GB"/>
        </w:rPr>
        <w:t xml:space="preserve">Evans JE, Smith EL, Bennett ATD, </w:t>
      </w:r>
      <w:proofErr w:type="spellStart"/>
      <w:r w:rsidRPr="004467E6">
        <w:rPr>
          <w:lang w:val="en-GB"/>
        </w:rPr>
        <w:t>Cuthill</w:t>
      </w:r>
      <w:proofErr w:type="spellEnd"/>
      <w:r w:rsidRPr="004467E6">
        <w:rPr>
          <w:lang w:val="en-GB"/>
        </w:rPr>
        <w:t xml:space="preserve"> IC, Buchanan KL (2012): Short-term physiological and behavioural effects of high- versus low-frequency fluorescent light on captive birds. Anim </w:t>
      </w:r>
      <w:proofErr w:type="spellStart"/>
      <w:r w:rsidRPr="004467E6">
        <w:rPr>
          <w:lang w:val="en-GB"/>
        </w:rPr>
        <w:t>Behav</w:t>
      </w:r>
      <w:proofErr w:type="spellEnd"/>
      <w:r w:rsidRPr="004467E6">
        <w:rPr>
          <w:lang w:val="en-GB"/>
        </w:rPr>
        <w:t xml:space="preserve"> 83: 25–33.</w:t>
      </w:r>
    </w:p>
    <w:p w14:paraId="1D0B3991" w14:textId="69025C35" w:rsidR="006947B6" w:rsidRPr="004467E6" w:rsidRDefault="006947B6" w:rsidP="006947B6">
      <w:pPr>
        <w:pStyle w:val="Textkrper"/>
        <w:rPr>
          <w:lang w:val="en-GB"/>
        </w:rPr>
      </w:pPr>
      <w:proofErr w:type="spellStart"/>
      <w:r w:rsidRPr="004467E6">
        <w:rPr>
          <w:lang w:val="en-GB"/>
        </w:rPr>
        <w:t>Keiper</w:t>
      </w:r>
      <w:proofErr w:type="spellEnd"/>
      <w:r w:rsidRPr="004467E6">
        <w:rPr>
          <w:lang w:val="en-GB"/>
        </w:rPr>
        <w:t xml:space="preserve"> RR (1970): Studies of stereotypy function in the Canary (</w:t>
      </w:r>
      <w:r w:rsidRPr="004467E6">
        <w:rPr>
          <w:i/>
          <w:lang w:val="en-GB"/>
        </w:rPr>
        <w:t>Serinus canarius</w:t>
      </w:r>
      <w:r w:rsidRPr="004467E6">
        <w:rPr>
          <w:lang w:val="en-GB"/>
        </w:rPr>
        <w:t xml:space="preserve">). Anim </w:t>
      </w:r>
      <w:proofErr w:type="spellStart"/>
      <w:r w:rsidRPr="004467E6">
        <w:rPr>
          <w:lang w:val="en-GB"/>
        </w:rPr>
        <w:t>Behav</w:t>
      </w:r>
      <w:proofErr w:type="spellEnd"/>
      <w:r w:rsidRPr="004467E6">
        <w:rPr>
          <w:lang w:val="en-GB"/>
        </w:rPr>
        <w:t xml:space="preserve"> 18: 353–357.</w:t>
      </w:r>
    </w:p>
    <w:p w14:paraId="35ACE8B7" w14:textId="1A984D0D" w:rsidR="006947B6" w:rsidRPr="004467E6" w:rsidRDefault="006947B6" w:rsidP="006947B6">
      <w:pPr>
        <w:pStyle w:val="Textkrper"/>
      </w:pPr>
      <w:r w:rsidRPr="004467E6">
        <w:rPr>
          <w:lang w:val="en-GB"/>
        </w:rPr>
        <w:t xml:space="preserve">Mellor E, </w:t>
      </w:r>
      <w:proofErr w:type="spellStart"/>
      <w:r w:rsidRPr="004467E6">
        <w:rPr>
          <w:lang w:val="en-GB"/>
        </w:rPr>
        <w:t>Brilot</w:t>
      </w:r>
      <w:proofErr w:type="spellEnd"/>
      <w:r w:rsidRPr="004467E6">
        <w:rPr>
          <w:lang w:val="en-GB"/>
        </w:rPr>
        <w:t xml:space="preserve"> B, Collins S (2018): Abnormal repetitive behaviours in captive birds: a </w:t>
      </w:r>
      <w:proofErr w:type="spellStart"/>
      <w:r w:rsidRPr="004467E6">
        <w:rPr>
          <w:lang w:val="en-GB"/>
        </w:rPr>
        <w:t>Tinbergian</w:t>
      </w:r>
      <w:proofErr w:type="spellEnd"/>
      <w:r w:rsidRPr="004467E6">
        <w:rPr>
          <w:lang w:val="en-GB"/>
        </w:rPr>
        <w:t xml:space="preserve"> review. </w:t>
      </w:r>
      <w:proofErr w:type="spellStart"/>
      <w:r w:rsidRPr="004467E6">
        <w:t>Appl</w:t>
      </w:r>
      <w:proofErr w:type="spellEnd"/>
      <w:r w:rsidRPr="004467E6">
        <w:t xml:space="preserve"> Anim </w:t>
      </w:r>
      <w:proofErr w:type="spellStart"/>
      <w:r w:rsidRPr="004467E6">
        <w:t>Behav</w:t>
      </w:r>
      <w:proofErr w:type="spellEnd"/>
      <w:r w:rsidRPr="004467E6">
        <w:t xml:space="preserve"> </w:t>
      </w:r>
      <w:proofErr w:type="spellStart"/>
      <w:r w:rsidRPr="004467E6">
        <w:t>Sci</w:t>
      </w:r>
      <w:proofErr w:type="spellEnd"/>
      <w:r w:rsidRPr="004467E6">
        <w:t xml:space="preserve"> 198: 109–120.</w:t>
      </w:r>
    </w:p>
    <w:p w14:paraId="53855B5D" w14:textId="5FD09F7F" w:rsidR="006947B6" w:rsidRPr="004467E6" w:rsidRDefault="006947B6" w:rsidP="006947B6">
      <w:pPr>
        <w:pStyle w:val="Textkrper"/>
        <w:rPr>
          <w:lang w:val="en-GB"/>
        </w:rPr>
      </w:pPr>
      <w:r w:rsidRPr="004467E6">
        <w:rPr>
          <w:lang w:val="en-GB"/>
        </w:rPr>
        <w:t xml:space="preserve">Sargent TD, </w:t>
      </w:r>
      <w:proofErr w:type="spellStart"/>
      <w:r w:rsidRPr="004467E6">
        <w:rPr>
          <w:lang w:val="en-GB"/>
        </w:rPr>
        <w:t>Keiper</w:t>
      </w:r>
      <w:proofErr w:type="spellEnd"/>
      <w:r w:rsidRPr="004467E6">
        <w:rPr>
          <w:lang w:val="en-GB"/>
        </w:rPr>
        <w:t xml:space="preserve"> RR (1967): Stereotypies in caged canaries. Anim </w:t>
      </w:r>
      <w:proofErr w:type="spellStart"/>
      <w:r w:rsidRPr="004467E6">
        <w:rPr>
          <w:lang w:val="en-GB"/>
        </w:rPr>
        <w:t>Behav</w:t>
      </w:r>
      <w:proofErr w:type="spellEnd"/>
      <w:r w:rsidRPr="004467E6">
        <w:rPr>
          <w:lang w:val="en-GB"/>
        </w:rPr>
        <w:t xml:space="preserve"> 15: 62–66.</w:t>
      </w:r>
    </w:p>
    <w:p w14:paraId="59689181" w14:textId="6183B8AE" w:rsidR="006947B6" w:rsidRPr="004467E6" w:rsidRDefault="006947B6" w:rsidP="006947B6">
      <w:pPr>
        <w:pStyle w:val="Textkrper"/>
        <w:rPr>
          <w:lang w:val="en-GB"/>
        </w:rPr>
      </w:pPr>
      <w:r w:rsidRPr="004467E6">
        <w:rPr>
          <w:lang w:val="en-GB"/>
        </w:rPr>
        <w:t xml:space="preserve">van Hoek CS, ten Cate C (1998): Abnormal behavior in caged birds kept as pets. J </w:t>
      </w:r>
      <w:proofErr w:type="spellStart"/>
      <w:r w:rsidRPr="004467E6">
        <w:rPr>
          <w:lang w:val="en-GB"/>
        </w:rPr>
        <w:t>Appl</w:t>
      </w:r>
      <w:proofErr w:type="spellEnd"/>
      <w:r w:rsidRPr="004467E6">
        <w:rPr>
          <w:lang w:val="en-GB"/>
        </w:rPr>
        <w:t xml:space="preserve"> Anim </w:t>
      </w:r>
      <w:proofErr w:type="spellStart"/>
      <w:r w:rsidRPr="004467E6">
        <w:rPr>
          <w:lang w:val="en-GB"/>
        </w:rPr>
        <w:t>Welf</w:t>
      </w:r>
      <w:proofErr w:type="spellEnd"/>
      <w:r w:rsidRPr="004467E6">
        <w:rPr>
          <w:lang w:val="en-GB"/>
        </w:rPr>
        <w:t xml:space="preserve"> </w:t>
      </w:r>
      <w:proofErr w:type="spellStart"/>
      <w:r w:rsidRPr="004467E6">
        <w:rPr>
          <w:lang w:val="en-GB"/>
        </w:rPr>
        <w:t>Sci</w:t>
      </w:r>
      <w:proofErr w:type="spellEnd"/>
      <w:r w:rsidRPr="004467E6">
        <w:rPr>
          <w:lang w:val="en-GB"/>
        </w:rPr>
        <w:t xml:space="preserve"> 1: 51–64.</w:t>
      </w:r>
    </w:p>
    <w:p w14:paraId="1F545714" w14:textId="77777777" w:rsidR="00957286" w:rsidRPr="00277802" w:rsidRDefault="00957286" w:rsidP="00640833">
      <w:pPr>
        <w:pStyle w:val="Textkrper"/>
        <w:ind w:left="709" w:hanging="709"/>
        <w:rPr>
          <w:lang w:val="en-GB"/>
        </w:rPr>
      </w:pPr>
    </w:p>
    <w:sectPr w:rsidR="00957286" w:rsidRPr="00277802" w:rsidSect="006351C1">
      <w:headerReference w:type="default" r:id="rId8"/>
      <w:footerReference w:type="default" r:id="rId9"/>
      <w:pgSz w:w="11906" w:h="16838"/>
      <w:pgMar w:top="1417" w:right="1417" w:bottom="1134" w:left="1417" w:header="567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7C3CB" w14:textId="77777777" w:rsidR="005D07EC" w:rsidRDefault="005D07EC">
      <w:pPr>
        <w:spacing w:line="240" w:lineRule="auto"/>
      </w:pPr>
      <w:r>
        <w:separator/>
      </w:r>
    </w:p>
  </w:endnote>
  <w:endnote w:type="continuationSeparator" w:id="0">
    <w:p w14:paraId="2B1EC917" w14:textId="77777777" w:rsidR="005D07EC" w:rsidRDefault="005D0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106436"/>
      <w:docPartObj>
        <w:docPartGallery w:val="Page Numbers (Bottom of Page)"/>
        <w:docPartUnique/>
      </w:docPartObj>
    </w:sdtPr>
    <w:sdtEndPr/>
    <w:sdtContent>
      <w:p w14:paraId="643DDFF2" w14:textId="77777777" w:rsidR="001C54AB" w:rsidRDefault="00D12C52" w:rsidP="00C05B04">
        <w:pPr>
          <w:pStyle w:val="Fuzeile"/>
          <w:jc w:val="right"/>
        </w:pPr>
        <w:r w:rsidRPr="00651633">
          <w:fldChar w:fldCharType="begin"/>
        </w:r>
        <w:r w:rsidRPr="00651633">
          <w:instrText>PAGE</w:instrText>
        </w:r>
        <w:r w:rsidRPr="00651633">
          <w:fldChar w:fldCharType="separate"/>
        </w:r>
        <w:r w:rsidR="006947B6">
          <w:rPr>
            <w:noProof/>
          </w:rPr>
          <w:t>1</w:t>
        </w:r>
        <w:r w:rsidRPr="0065163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082B1" w14:textId="77777777" w:rsidR="005D07EC" w:rsidRDefault="005D07EC">
      <w:pPr>
        <w:spacing w:line="240" w:lineRule="auto"/>
      </w:pPr>
      <w:r>
        <w:separator/>
      </w:r>
    </w:p>
  </w:footnote>
  <w:footnote w:type="continuationSeparator" w:id="0">
    <w:p w14:paraId="486763C7" w14:textId="77777777" w:rsidR="005D07EC" w:rsidRDefault="005D0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C196" w14:textId="77777777" w:rsidR="006C5254" w:rsidRDefault="005D07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B48"/>
    <w:multiLevelType w:val="hybridMultilevel"/>
    <w:tmpl w:val="F06E64F8"/>
    <w:lvl w:ilvl="0" w:tplc="176E3E5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52"/>
    <w:rsid w:val="00035C74"/>
    <w:rsid w:val="000625D8"/>
    <w:rsid w:val="000F7AFF"/>
    <w:rsid w:val="002719BB"/>
    <w:rsid w:val="00277802"/>
    <w:rsid w:val="002B14AB"/>
    <w:rsid w:val="002D692A"/>
    <w:rsid w:val="003E46D3"/>
    <w:rsid w:val="003F72CB"/>
    <w:rsid w:val="00424D62"/>
    <w:rsid w:val="00432FA2"/>
    <w:rsid w:val="004F432F"/>
    <w:rsid w:val="00560D9A"/>
    <w:rsid w:val="00585F7C"/>
    <w:rsid w:val="005D07EC"/>
    <w:rsid w:val="00622763"/>
    <w:rsid w:val="006351C1"/>
    <w:rsid w:val="00640833"/>
    <w:rsid w:val="00684EB5"/>
    <w:rsid w:val="006947B6"/>
    <w:rsid w:val="00957286"/>
    <w:rsid w:val="00C7064C"/>
    <w:rsid w:val="00D12C52"/>
    <w:rsid w:val="00DC033E"/>
    <w:rsid w:val="00DD0716"/>
    <w:rsid w:val="00E32FDF"/>
    <w:rsid w:val="00E5676D"/>
    <w:rsid w:val="00EE76F8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6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C52"/>
    <w:pPr>
      <w:spacing w:after="0" w:line="360" w:lineRule="auto"/>
      <w:jc w:val="both"/>
    </w:pPr>
    <w:rPr>
      <w:rFonts w:ascii="Arial" w:hAnsi="Arial" w:cs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qFormat/>
    <w:rsid w:val="00D12C52"/>
    <w:rPr>
      <w:rFonts w:ascii="Arial" w:hAnsi="Arial" w:cs="Arial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12C52"/>
    <w:rPr>
      <w:rFonts w:ascii="Arial" w:hAnsi="Arial" w:cs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D12C52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qFormat/>
    <w:rsid w:val="00D12C52"/>
    <w:pPr>
      <w:spacing w:after="120"/>
    </w:pPr>
  </w:style>
  <w:style w:type="character" w:customStyle="1" w:styleId="TextkrperZchn1">
    <w:name w:val="Textkörper Zchn1"/>
    <w:basedOn w:val="Absatz-Standardschriftart"/>
    <w:uiPriority w:val="99"/>
    <w:semiHidden/>
    <w:rsid w:val="00D12C52"/>
    <w:rPr>
      <w:rFonts w:ascii="Arial" w:hAnsi="Arial" w:cs="Arial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12C52"/>
    <w:pPr>
      <w:tabs>
        <w:tab w:val="center" w:pos="4536"/>
        <w:tab w:val="right" w:pos="9072"/>
      </w:tabs>
      <w:spacing w:line="240" w:lineRule="auto"/>
    </w:pPr>
    <w:rPr>
      <w:lang w:val="de-DE"/>
    </w:rPr>
  </w:style>
  <w:style w:type="character" w:customStyle="1" w:styleId="KopfzeileZchn1">
    <w:name w:val="Kopfzeile Zchn1"/>
    <w:basedOn w:val="Absatz-Standardschriftart"/>
    <w:uiPriority w:val="99"/>
    <w:semiHidden/>
    <w:rsid w:val="00D12C52"/>
    <w:rPr>
      <w:rFonts w:ascii="Arial" w:hAnsi="Arial" w:cs="Arial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12C52"/>
    <w:pPr>
      <w:tabs>
        <w:tab w:val="center" w:pos="4536"/>
        <w:tab w:val="right" w:pos="9072"/>
      </w:tabs>
      <w:spacing w:line="240" w:lineRule="auto"/>
    </w:pPr>
    <w:rPr>
      <w:lang w:val="de-DE"/>
    </w:rPr>
  </w:style>
  <w:style w:type="character" w:customStyle="1" w:styleId="FuzeileZchn1">
    <w:name w:val="Fußzeile Zchn1"/>
    <w:basedOn w:val="Absatz-Standardschriftart"/>
    <w:uiPriority w:val="99"/>
    <w:semiHidden/>
    <w:rsid w:val="00D12C52"/>
    <w:rPr>
      <w:rFonts w:ascii="Arial" w:hAnsi="Arial" w:cs="Arial"/>
      <w:sz w:val="24"/>
      <w:szCs w:val="24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D12C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3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3AD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C52"/>
    <w:pPr>
      <w:spacing w:after="0" w:line="360" w:lineRule="auto"/>
      <w:jc w:val="both"/>
    </w:pPr>
    <w:rPr>
      <w:rFonts w:ascii="Arial" w:hAnsi="Arial" w:cs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qFormat/>
    <w:rsid w:val="00D12C52"/>
    <w:rPr>
      <w:rFonts w:ascii="Arial" w:hAnsi="Arial" w:cs="Arial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12C52"/>
    <w:rPr>
      <w:rFonts w:ascii="Arial" w:hAnsi="Arial" w:cs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D12C52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qFormat/>
    <w:rsid w:val="00D12C52"/>
    <w:pPr>
      <w:spacing w:after="120"/>
    </w:pPr>
  </w:style>
  <w:style w:type="character" w:customStyle="1" w:styleId="TextkrperZchn1">
    <w:name w:val="Textkörper Zchn1"/>
    <w:basedOn w:val="Absatz-Standardschriftart"/>
    <w:uiPriority w:val="99"/>
    <w:semiHidden/>
    <w:rsid w:val="00D12C52"/>
    <w:rPr>
      <w:rFonts w:ascii="Arial" w:hAnsi="Arial" w:cs="Arial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12C52"/>
    <w:pPr>
      <w:tabs>
        <w:tab w:val="center" w:pos="4536"/>
        <w:tab w:val="right" w:pos="9072"/>
      </w:tabs>
      <w:spacing w:line="240" w:lineRule="auto"/>
    </w:pPr>
    <w:rPr>
      <w:lang w:val="de-DE"/>
    </w:rPr>
  </w:style>
  <w:style w:type="character" w:customStyle="1" w:styleId="KopfzeileZchn1">
    <w:name w:val="Kopfzeile Zchn1"/>
    <w:basedOn w:val="Absatz-Standardschriftart"/>
    <w:uiPriority w:val="99"/>
    <w:semiHidden/>
    <w:rsid w:val="00D12C52"/>
    <w:rPr>
      <w:rFonts w:ascii="Arial" w:hAnsi="Arial" w:cs="Arial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12C52"/>
    <w:pPr>
      <w:tabs>
        <w:tab w:val="center" w:pos="4536"/>
        <w:tab w:val="right" w:pos="9072"/>
      </w:tabs>
      <w:spacing w:line="240" w:lineRule="auto"/>
    </w:pPr>
    <w:rPr>
      <w:lang w:val="de-DE"/>
    </w:rPr>
  </w:style>
  <w:style w:type="character" w:customStyle="1" w:styleId="FuzeileZchn1">
    <w:name w:val="Fußzeile Zchn1"/>
    <w:basedOn w:val="Absatz-Standardschriftart"/>
    <w:uiPriority w:val="99"/>
    <w:semiHidden/>
    <w:rsid w:val="00D12C52"/>
    <w:rPr>
      <w:rFonts w:ascii="Arial" w:hAnsi="Arial" w:cs="Arial"/>
      <w:sz w:val="24"/>
      <w:szCs w:val="24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D12C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3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3A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Friedrich-Loeffler-Institut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Bartels, Thomas</dc:creator>
  <cp:lastModifiedBy>Marion Drachsel</cp:lastModifiedBy>
  <cp:revision>3</cp:revision>
  <dcterms:created xsi:type="dcterms:W3CDTF">2022-01-31T07:35:00Z</dcterms:created>
  <dcterms:modified xsi:type="dcterms:W3CDTF">2022-01-31T07:39:00Z</dcterms:modified>
</cp:coreProperties>
</file>